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17" w:rsidRDefault="006E651C" w:rsidP="00253E17">
      <w:pPr>
        <w:ind w:left="0" w:hanging="2"/>
        <w:jc w:val="both"/>
        <w:rPr>
          <w:rFonts w:ascii="Arial" w:eastAsia="Arial" w:hAnsi="Arial" w:cs="Arial"/>
          <w:sz w:val="18"/>
          <w:szCs w:val="18"/>
        </w:rPr>
      </w:pPr>
      <w:r w:rsidRPr="006E651C">
        <w:rPr>
          <w:rFonts w:ascii="Arial" w:eastAsia="Arial" w:hAnsi="Arial" w:cs="Arial"/>
          <w:b/>
          <w:sz w:val="18"/>
          <w:szCs w:val="18"/>
        </w:rPr>
        <w:t>EL/LOS</w:t>
      </w:r>
      <w:r w:rsidR="00897079" w:rsidRPr="006E651C">
        <w:rPr>
          <w:rFonts w:ascii="Arial" w:eastAsia="Arial" w:hAnsi="Arial" w:cs="Arial"/>
          <w:b/>
          <w:sz w:val="18"/>
          <w:szCs w:val="18"/>
        </w:rPr>
        <w:t xml:space="preserve"> AUTOR (ES)</w:t>
      </w:r>
      <w:r w:rsidR="00897079" w:rsidRPr="006E651C">
        <w:rPr>
          <w:rFonts w:ascii="Arial" w:eastAsia="Arial" w:hAnsi="Arial" w:cs="Arial"/>
          <w:sz w:val="18"/>
          <w:szCs w:val="18"/>
        </w:rPr>
        <w:t xml:space="preserve">, autoriza (n) al </w:t>
      </w:r>
      <w:r w:rsidR="00897079" w:rsidRPr="006E651C">
        <w:rPr>
          <w:rFonts w:ascii="Arial" w:eastAsia="Arial" w:hAnsi="Arial" w:cs="Arial"/>
          <w:b/>
          <w:sz w:val="18"/>
          <w:szCs w:val="18"/>
        </w:rPr>
        <w:t>POLITÉCNICO COLOMBIANO JAIME ISAZA CADAVID</w:t>
      </w:r>
      <w:r w:rsidR="00897079" w:rsidRPr="006E651C">
        <w:rPr>
          <w:rFonts w:ascii="Arial" w:eastAsia="Arial" w:hAnsi="Arial" w:cs="Arial"/>
          <w:sz w:val="18"/>
          <w:szCs w:val="18"/>
        </w:rPr>
        <w:t>, para que en los términos establecidos en la ley 23 de 1982, ley 44 de 1993, decisión Andina 351 de 1993, Decreto 460 de 1995 y demás normas generales sobre la materia, la publicación</w:t>
      </w:r>
      <w:r w:rsidR="00253E17">
        <w:rPr>
          <w:rFonts w:ascii="Arial" w:eastAsia="Arial" w:hAnsi="Arial" w:cs="Arial"/>
          <w:sz w:val="18"/>
          <w:szCs w:val="18"/>
        </w:rPr>
        <w:t>, visualización y/o descarga</w:t>
      </w:r>
      <w:r w:rsidR="00897079" w:rsidRPr="006E651C">
        <w:rPr>
          <w:rFonts w:ascii="Arial" w:eastAsia="Arial" w:hAnsi="Arial" w:cs="Arial"/>
          <w:sz w:val="18"/>
          <w:szCs w:val="18"/>
        </w:rPr>
        <w:t xml:space="preserve"> de los metadatos </w:t>
      </w:r>
      <w:r w:rsidR="00253E17">
        <w:rPr>
          <w:rFonts w:ascii="Arial" w:eastAsia="Arial" w:hAnsi="Arial" w:cs="Arial"/>
          <w:sz w:val="18"/>
          <w:szCs w:val="18"/>
        </w:rPr>
        <w:t xml:space="preserve">y texto </w:t>
      </w:r>
      <w:r w:rsidR="00897079" w:rsidRPr="006E651C">
        <w:rPr>
          <w:rFonts w:ascii="Arial" w:eastAsia="Arial" w:hAnsi="Arial" w:cs="Arial"/>
          <w:sz w:val="18"/>
          <w:szCs w:val="18"/>
        </w:rPr>
        <w:t>aquí registrados para fi</w:t>
      </w:r>
      <w:r w:rsidR="00253E17">
        <w:rPr>
          <w:rFonts w:ascii="Arial" w:eastAsia="Arial" w:hAnsi="Arial" w:cs="Arial"/>
          <w:sz w:val="18"/>
          <w:szCs w:val="18"/>
        </w:rPr>
        <w:t>nes académicos e investigativos de la obra titulada:</w:t>
      </w:r>
    </w:p>
    <w:p w:rsidR="00253E17" w:rsidRPr="006E651C" w:rsidRDefault="00253E17" w:rsidP="00253E17">
      <w:pPr>
        <w:ind w:left="0" w:hanging="2"/>
        <w:jc w:val="both"/>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w:t>
      </w:r>
    </w:p>
    <w:p w:rsidR="00327861" w:rsidRPr="006E651C" w:rsidRDefault="00327861">
      <w:pPr>
        <w:ind w:left="0" w:hanging="2"/>
        <w:jc w:val="both"/>
        <w:rPr>
          <w:rFonts w:ascii="Arial" w:eastAsia="Arial" w:hAnsi="Arial" w:cs="Arial"/>
          <w:sz w:val="18"/>
          <w:szCs w:val="18"/>
        </w:rPr>
      </w:pPr>
    </w:p>
    <w:p w:rsidR="00327861" w:rsidRPr="006E651C" w:rsidRDefault="00897079">
      <w:pPr>
        <w:ind w:left="0" w:hanging="2"/>
        <w:jc w:val="both"/>
        <w:rPr>
          <w:rFonts w:ascii="Arial" w:eastAsia="Arial" w:hAnsi="Arial" w:cs="Arial"/>
          <w:sz w:val="18"/>
          <w:szCs w:val="18"/>
        </w:rPr>
      </w:pPr>
      <w:r w:rsidRPr="006E651C">
        <w:rPr>
          <w:rFonts w:ascii="Arial" w:eastAsia="Arial" w:hAnsi="Arial" w:cs="Arial"/>
          <w:sz w:val="18"/>
          <w:szCs w:val="18"/>
        </w:rPr>
        <w:t xml:space="preserve">En función de lo cual, al firmar y enviar esta licencia, </w:t>
      </w:r>
      <w:r w:rsidRPr="006E651C">
        <w:rPr>
          <w:rFonts w:ascii="Arial" w:eastAsia="Arial" w:hAnsi="Arial" w:cs="Arial"/>
          <w:b/>
          <w:sz w:val="18"/>
          <w:szCs w:val="18"/>
        </w:rPr>
        <w:t>EL</w:t>
      </w:r>
      <w:r w:rsidR="006E651C" w:rsidRPr="006E651C">
        <w:rPr>
          <w:rFonts w:ascii="Arial" w:eastAsia="Arial" w:hAnsi="Arial" w:cs="Arial"/>
          <w:b/>
          <w:sz w:val="18"/>
          <w:szCs w:val="18"/>
        </w:rPr>
        <w:t>/LOS</w:t>
      </w:r>
      <w:r w:rsidRPr="006E651C">
        <w:rPr>
          <w:rFonts w:ascii="Arial" w:eastAsia="Arial" w:hAnsi="Arial" w:cs="Arial"/>
          <w:b/>
          <w:sz w:val="18"/>
          <w:szCs w:val="18"/>
        </w:rPr>
        <w:t xml:space="preserve"> AUTOR (ES)</w:t>
      </w:r>
      <w:r w:rsidRPr="006E651C">
        <w:rPr>
          <w:rFonts w:ascii="Arial" w:eastAsia="Arial" w:hAnsi="Arial" w:cs="Arial"/>
          <w:sz w:val="18"/>
          <w:szCs w:val="18"/>
        </w:rPr>
        <w:t xml:space="preserve">, otorga (n) al </w:t>
      </w:r>
      <w:r w:rsidRPr="006E651C">
        <w:rPr>
          <w:rFonts w:ascii="Arial" w:eastAsia="Arial" w:hAnsi="Arial" w:cs="Arial"/>
          <w:b/>
          <w:sz w:val="18"/>
          <w:szCs w:val="18"/>
        </w:rPr>
        <w:t>POLITÉCNICO COLOMBIANO JAIME ISAZA CADAVID</w:t>
      </w:r>
      <w:r w:rsidRPr="006E651C">
        <w:rPr>
          <w:rFonts w:ascii="Arial" w:eastAsia="Arial" w:hAnsi="Arial" w:cs="Arial"/>
          <w:sz w:val="18"/>
          <w:szCs w:val="18"/>
        </w:rPr>
        <w:t xml:space="preserve"> el derecho NO EXCLUSIVO de almacenar, reproducir, traducir y divulgar los metadatos aquí registrados en formato impreso, electrónico y en cualquier medio, incluyendo, pero no limitado a audio o vídeo; y acepta que el </w:t>
      </w:r>
      <w:r w:rsidRPr="006E651C">
        <w:rPr>
          <w:rFonts w:ascii="Arial" w:eastAsia="Arial" w:hAnsi="Arial" w:cs="Arial"/>
          <w:b/>
          <w:sz w:val="18"/>
          <w:szCs w:val="18"/>
        </w:rPr>
        <w:t>POLITÉCNICO COLOMBIANO JAIME ISAZA CADAVID</w:t>
      </w:r>
      <w:r w:rsidRPr="006E651C">
        <w:rPr>
          <w:rFonts w:ascii="Arial" w:eastAsia="Arial" w:hAnsi="Arial" w:cs="Arial"/>
          <w:sz w:val="18"/>
          <w:szCs w:val="18"/>
        </w:rPr>
        <w:t xml:space="preserve"> puede, SIN MODIFICAR EL CONTENIDO y RESPETANDO LOS DERECHOS MORALES, disponer de la recuperación de información por parte de cosechadores de información avalados por el Politécnico Colombiano Jaime Isaza Cadavid y que estos metadatos sean recuperables y accesibles con fines académicos e investigativos. </w:t>
      </w:r>
    </w:p>
    <w:p w:rsidR="00327861" w:rsidRPr="006E651C" w:rsidRDefault="00327861">
      <w:pPr>
        <w:ind w:left="0" w:hanging="2"/>
        <w:jc w:val="both"/>
        <w:rPr>
          <w:rFonts w:ascii="Arial" w:eastAsia="Arial" w:hAnsi="Arial" w:cs="Arial"/>
          <w:sz w:val="18"/>
          <w:szCs w:val="18"/>
        </w:rPr>
      </w:pPr>
    </w:p>
    <w:p w:rsidR="00327861" w:rsidRPr="006E651C" w:rsidRDefault="00897079">
      <w:pPr>
        <w:ind w:left="0" w:hanging="2"/>
        <w:jc w:val="both"/>
        <w:rPr>
          <w:rFonts w:ascii="Arial" w:eastAsia="Arial" w:hAnsi="Arial" w:cs="Arial"/>
          <w:sz w:val="18"/>
          <w:szCs w:val="18"/>
        </w:rPr>
      </w:pPr>
      <w:r w:rsidRPr="006E651C">
        <w:rPr>
          <w:rFonts w:ascii="Arial" w:eastAsia="Arial" w:hAnsi="Arial" w:cs="Arial"/>
          <w:sz w:val="18"/>
          <w:szCs w:val="18"/>
        </w:rPr>
        <w:t xml:space="preserve">Lo anterior, SIN QUE ESTO CONLLEVE A QUE EL </w:t>
      </w:r>
      <w:r w:rsidRPr="006E651C">
        <w:rPr>
          <w:rFonts w:ascii="Arial" w:eastAsia="Arial" w:hAnsi="Arial" w:cs="Arial"/>
          <w:b/>
          <w:sz w:val="18"/>
          <w:szCs w:val="18"/>
        </w:rPr>
        <w:t>POLITÉCNICO COLOMBIANO JAIME ISAZA CADAVID</w:t>
      </w:r>
      <w:r w:rsidRPr="006E651C">
        <w:rPr>
          <w:rFonts w:ascii="Arial" w:eastAsia="Arial" w:hAnsi="Arial" w:cs="Arial"/>
          <w:sz w:val="18"/>
          <w:szCs w:val="18"/>
        </w:rPr>
        <w:t xml:space="preserve"> ESTÉ OBLIGADO A BRINDAR COMPENSACIÓN MONETARIA AL AUTOR por actividades de divulgación y los posibles beneficios económicos que esta divulgación pueda generar para el Politécnico Colombiano Jaime Isaza Cadavid.</w:t>
      </w:r>
    </w:p>
    <w:p w:rsidR="00327861" w:rsidRPr="006E651C" w:rsidRDefault="00897079" w:rsidP="00CE6B91">
      <w:pPr>
        <w:ind w:leftChars="0" w:left="0" w:firstLineChars="0" w:firstLine="0"/>
        <w:jc w:val="both"/>
        <w:rPr>
          <w:rFonts w:ascii="Arial" w:eastAsia="Arial" w:hAnsi="Arial" w:cs="Arial"/>
          <w:sz w:val="18"/>
          <w:szCs w:val="18"/>
        </w:rPr>
      </w:pPr>
      <w:bookmarkStart w:id="0" w:name="_GoBack"/>
      <w:bookmarkEnd w:id="0"/>
      <w:r w:rsidRPr="006E651C">
        <w:rPr>
          <w:rFonts w:ascii="Arial" w:eastAsia="Arial" w:hAnsi="Arial" w:cs="Arial"/>
          <w:sz w:val="18"/>
          <w:szCs w:val="18"/>
        </w:rPr>
        <w:br/>
      </w:r>
      <w:r w:rsidRPr="006E651C">
        <w:rPr>
          <w:rFonts w:ascii="Arial" w:eastAsia="Arial" w:hAnsi="Arial" w:cs="Arial"/>
          <w:b/>
          <w:sz w:val="18"/>
          <w:szCs w:val="18"/>
        </w:rPr>
        <w:t>EL</w:t>
      </w:r>
      <w:r w:rsidR="006E651C" w:rsidRPr="006E651C">
        <w:rPr>
          <w:rFonts w:ascii="Arial" w:eastAsia="Arial" w:hAnsi="Arial" w:cs="Arial"/>
          <w:b/>
          <w:sz w:val="18"/>
          <w:szCs w:val="18"/>
        </w:rPr>
        <w:t>/LOS</w:t>
      </w:r>
      <w:r w:rsidRPr="006E651C">
        <w:rPr>
          <w:rFonts w:ascii="Arial" w:eastAsia="Arial" w:hAnsi="Arial" w:cs="Arial"/>
          <w:b/>
          <w:sz w:val="18"/>
          <w:szCs w:val="18"/>
        </w:rPr>
        <w:t xml:space="preserve"> AUTOR (ES)</w:t>
      </w:r>
      <w:r w:rsidRPr="006E651C">
        <w:rPr>
          <w:rFonts w:ascii="Arial" w:eastAsia="Arial" w:hAnsi="Arial" w:cs="Arial"/>
          <w:sz w:val="18"/>
          <w:szCs w:val="18"/>
        </w:rPr>
        <w:t xml:space="preserve">, manifiesta (n) que la obra objeto de la presente autorización es original y la realizó sin violar o usurpar derechos de autor de terceros, por lo tanto, la obra es de exclusiva autoría y tiene la titularidad sobre la misma. PARÁGRAFO: En caso de presentarse cualquier reclamación o acción por parte de un tercero en cuanto a los derechos de autor sobre la obra en cuestión, </w:t>
      </w:r>
      <w:r w:rsidR="006E651C" w:rsidRPr="006E651C">
        <w:rPr>
          <w:rFonts w:ascii="Arial" w:eastAsia="Arial" w:hAnsi="Arial" w:cs="Arial"/>
          <w:sz w:val="18"/>
          <w:szCs w:val="18"/>
        </w:rPr>
        <w:t>EL/LOS AUTOR (ES)</w:t>
      </w:r>
      <w:r w:rsidRPr="006E651C">
        <w:rPr>
          <w:rFonts w:ascii="Arial" w:eastAsia="Arial" w:hAnsi="Arial" w:cs="Arial"/>
          <w:sz w:val="18"/>
          <w:szCs w:val="18"/>
        </w:rPr>
        <w:t>, asumirá</w:t>
      </w:r>
      <w:r w:rsidR="006E651C" w:rsidRPr="006E651C">
        <w:rPr>
          <w:rFonts w:ascii="Arial" w:eastAsia="Arial" w:hAnsi="Arial" w:cs="Arial"/>
          <w:sz w:val="18"/>
          <w:szCs w:val="18"/>
        </w:rPr>
        <w:t xml:space="preserve"> (n)</w:t>
      </w:r>
      <w:r w:rsidRPr="006E651C">
        <w:rPr>
          <w:rFonts w:ascii="Arial" w:eastAsia="Arial" w:hAnsi="Arial" w:cs="Arial"/>
          <w:sz w:val="18"/>
          <w:szCs w:val="18"/>
        </w:rPr>
        <w:t xml:space="preserve"> toda la responsabilidad, y saldrá</w:t>
      </w:r>
      <w:r w:rsidR="006E651C" w:rsidRPr="006E651C">
        <w:rPr>
          <w:rFonts w:ascii="Arial" w:eastAsia="Arial" w:hAnsi="Arial" w:cs="Arial"/>
          <w:sz w:val="18"/>
          <w:szCs w:val="18"/>
        </w:rPr>
        <w:t>n</w:t>
      </w:r>
      <w:r w:rsidRPr="006E651C">
        <w:rPr>
          <w:rFonts w:ascii="Arial" w:eastAsia="Arial" w:hAnsi="Arial" w:cs="Arial"/>
          <w:sz w:val="18"/>
          <w:szCs w:val="18"/>
        </w:rPr>
        <w:t xml:space="preserve"> en defensa de los derechos aquí autorizados; para todos los efectos la universidad actúa como un tercero de buena fe.</w:t>
      </w:r>
    </w:p>
    <w:p w:rsidR="00327861" w:rsidRPr="006E651C" w:rsidRDefault="00327861">
      <w:pPr>
        <w:ind w:left="0" w:hanging="2"/>
        <w:jc w:val="both"/>
        <w:rPr>
          <w:rFonts w:ascii="Arial" w:eastAsia="Arial" w:hAnsi="Arial" w:cs="Arial"/>
          <w:sz w:val="18"/>
          <w:szCs w:val="18"/>
        </w:rPr>
      </w:pPr>
    </w:p>
    <w:p w:rsidR="0098749C" w:rsidRDefault="00897079" w:rsidP="0098749C">
      <w:pPr>
        <w:spacing w:after="280" w:line="0" w:lineRule="atLeast"/>
        <w:ind w:left="0" w:hanging="2"/>
        <w:contextualSpacing/>
        <w:jc w:val="both"/>
        <w:rPr>
          <w:rFonts w:ascii="Arial" w:eastAsia="Arial" w:hAnsi="Arial" w:cs="Arial"/>
          <w:b/>
          <w:sz w:val="18"/>
          <w:szCs w:val="18"/>
        </w:rPr>
      </w:pPr>
      <w:r w:rsidRPr="006E651C">
        <w:rPr>
          <w:rFonts w:ascii="Arial" w:eastAsia="Arial" w:hAnsi="Arial" w:cs="Arial"/>
          <w:b/>
          <w:sz w:val="18"/>
          <w:szCs w:val="18"/>
        </w:rPr>
        <w:t>POLÍTICA DE TRATAMIENTO DE DATOS PERSONALES</w:t>
      </w:r>
    </w:p>
    <w:p w:rsidR="0098749C" w:rsidRDefault="0098749C" w:rsidP="0098749C">
      <w:pPr>
        <w:spacing w:after="280" w:line="0" w:lineRule="atLeast"/>
        <w:ind w:left="0" w:hanging="2"/>
        <w:contextualSpacing/>
        <w:jc w:val="both"/>
        <w:rPr>
          <w:rFonts w:ascii="Arial" w:eastAsia="Arial" w:hAnsi="Arial" w:cs="Arial"/>
          <w:sz w:val="18"/>
          <w:szCs w:val="18"/>
        </w:rPr>
      </w:pPr>
    </w:p>
    <w:p w:rsidR="00327861" w:rsidRPr="006E651C" w:rsidRDefault="00897079" w:rsidP="0098749C">
      <w:pPr>
        <w:spacing w:after="280" w:line="0" w:lineRule="atLeast"/>
        <w:ind w:left="0" w:hanging="2"/>
        <w:contextualSpacing/>
        <w:jc w:val="both"/>
        <w:rPr>
          <w:rFonts w:ascii="Arial" w:eastAsia="Arial" w:hAnsi="Arial" w:cs="Arial"/>
          <w:sz w:val="18"/>
          <w:szCs w:val="18"/>
        </w:rPr>
      </w:pPr>
      <w:r w:rsidRPr="006E651C">
        <w:rPr>
          <w:rFonts w:ascii="Arial" w:eastAsia="Arial" w:hAnsi="Arial" w:cs="Arial"/>
          <w:sz w:val="18"/>
          <w:szCs w:val="18"/>
        </w:rPr>
        <w:t>Declaro que autorizo previa y de forma informada el tratamiento de mis datos personales por parte del Politécnico Colombiano Jaime Isaza Cadavid para fines académicos y en aplicación de convenios con terceros o servicios conexos con actividades propias de la academia, con estrictos cumplimientos de los principios de ley 1581 de 2012. De igual forma en función del correcto ejercicio de mi derecho de habeas data puedo en cualquier momento, previa identificación, solicitar la consulta, corrección y supresión de mis datos por medio de comunicación oficial dirigida al Politécnico Colombiano Jaime Isaza Cadavid.</w:t>
      </w:r>
    </w:p>
    <w:p w:rsidR="00327861" w:rsidRDefault="00897079">
      <w:pPr>
        <w:ind w:left="0" w:hanging="2"/>
        <w:jc w:val="both"/>
        <w:rPr>
          <w:rFonts w:ascii="Arial" w:eastAsia="Arial" w:hAnsi="Arial" w:cs="Arial"/>
          <w:b/>
          <w:sz w:val="18"/>
          <w:szCs w:val="18"/>
        </w:rPr>
      </w:pPr>
      <w:r w:rsidRPr="006E651C">
        <w:rPr>
          <w:rFonts w:ascii="Arial" w:eastAsia="Arial" w:hAnsi="Arial" w:cs="Arial"/>
          <w:b/>
          <w:sz w:val="18"/>
          <w:szCs w:val="18"/>
        </w:rPr>
        <w:t xml:space="preserve">EL/LOS AUTOR (ES) </w:t>
      </w:r>
    </w:p>
    <w:p w:rsidR="00966E78" w:rsidRPr="006E651C" w:rsidRDefault="00966E78">
      <w:pPr>
        <w:ind w:left="0" w:hanging="2"/>
        <w:jc w:val="both"/>
        <w:rPr>
          <w:rFonts w:ascii="Arial" w:eastAsia="Arial" w:hAnsi="Arial" w:cs="Arial"/>
          <w:sz w:val="18"/>
          <w:szCs w:val="18"/>
        </w:rPr>
      </w:pPr>
    </w:p>
    <w:p w:rsidR="00327861" w:rsidRPr="006E651C" w:rsidRDefault="00327861">
      <w:pPr>
        <w:ind w:left="0" w:hanging="2"/>
        <w:jc w:val="both"/>
        <w:rPr>
          <w:rFonts w:ascii="Arial" w:eastAsia="Arial" w:hAnsi="Arial" w:cs="Arial"/>
          <w:sz w:val="18"/>
          <w:szCs w:val="18"/>
        </w:rPr>
      </w:pPr>
    </w:p>
    <w:p w:rsidR="00327861" w:rsidRPr="006E651C" w:rsidRDefault="00897079">
      <w:pPr>
        <w:ind w:left="0" w:hanging="2"/>
        <w:jc w:val="both"/>
        <w:rPr>
          <w:rFonts w:ascii="Arial" w:eastAsia="Arial" w:hAnsi="Arial" w:cs="Arial"/>
          <w:sz w:val="18"/>
          <w:szCs w:val="18"/>
        </w:rPr>
      </w:pPr>
      <w:r w:rsidRPr="006E651C">
        <w:rPr>
          <w:rFonts w:ascii="Arial" w:eastAsia="Arial" w:hAnsi="Arial" w:cs="Arial"/>
          <w:sz w:val="18"/>
          <w:szCs w:val="18"/>
        </w:rPr>
        <w:t xml:space="preserve">Firma: </w:t>
      </w:r>
      <w:r w:rsidR="00CE6B91" w:rsidRPr="006E651C">
        <w:rPr>
          <w:rFonts w:ascii="Arial" w:eastAsia="Arial" w:hAnsi="Arial" w:cs="Arial"/>
          <w:sz w:val="18"/>
          <w:szCs w:val="18"/>
        </w:rPr>
        <w:t xml:space="preserve">    </w:t>
      </w:r>
      <w:r w:rsidR="00B87EFF" w:rsidRPr="006E651C">
        <w:rPr>
          <w:rFonts w:ascii="Arial" w:eastAsia="Arial" w:hAnsi="Arial" w:cs="Arial"/>
          <w:sz w:val="18"/>
          <w:szCs w:val="18"/>
        </w:rPr>
        <w:t xml:space="preserve"> </w:t>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586409">
        <w:rPr>
          <w:rFonts w:ascii="Arial" w:eastAsia="Arial" w:hAnsi="Arial" w:cs="Arial"/>
          <w:sz w:val="18"/>
          <w:szCs w:val="18"/>
        </w:rPr>
        <w:tab/>
      </w:r>
      <w:r w:rsidRPr="006E651C">
        <w:rPr>
          <w:rFonts w:ascii="Arial" w:eastAsia="Arial" w:hAnsi="Arial" w:cs="Arial"/>
          <w:sz w:val="18"/>
          <w:szCs w:val="18"/>
        </w:rPr>
        <w:t xml:space="preserve">Firma: </w:t>
      </w:r>
      <w:r w:rsidR="00CE6B91" w:rsidRPr="006E651C">
        <w:rPr>
          <w:rFonts w:ascii="Arial" w:eastAsia="Arial" w:hAnsi="Arial" w:cs="Arial"/>
          <w:sz w:val="18"/>
          <w:szCs w:val="18"/>
        </w:rPr>
        <w:t xml:space="preserve">      </w:t>
      </w:r>
    </w:p>
    <w:p w:rsidR="00327861" w:rsidRPr="006E651C" w:rsidRDefault="00327861">
      <w:pPr>
        <w:ind w:left="0" w:hanging="2"/>
        <w:jc w:val="both"/>
        <w:rPr>
          <w:rFonts w:ascii="Arial" w:eastAsia="Arial" w:hAnsi="Arial" w:cs="Arial"/>
          <w:sz w:val="18"/>
          <w:szCs w:val="18"/>
        </w:rPr>
      </w:pPr>
    </w:p>
    <w:p w:rsidR="00327861" w:rsidRPr="006E651C" w:rsidRDefault="00897079">
      <w:pPr>
        <w:ind w:left="0" w:hanging="2"/>
        <w:jc w:val="both"/>
        <w:rPr>
          <w:rFonts w:ascii="Arial" w:eastAsia="Arial" w:hAnsi="Arial" w:cs="Arial"/>
          <w:sz w:val="18"/>
          <w:szCs w:val="18"/>
        </w:rPr>
      </w:pPr>
      <w:r w:rsidRPr="006E651C">
        <w:rPr>
          <w:rFonts w:ascii="Arial" w:eastAsia="Arial" w:hAnsi="Arial" w:cs="Arial"/>
          <w:sz w:val="18"/>
          <w:szCs w:val="18"/>
        </w:rPr>
        <w:t xml:space="preserve">Nombre: </w:t>
      </w:r>
      <w:r w:rsidR="00B87EFF" w:rsidRPr="006E651C">
        <w:rPr>
          <w:rFonts w:ascii="Arial" w:eastAsia="Arial" w:hAnsi="Arial" w:cs="Arial"/>
          <w:sz w:val="18"/>
          <w:szCs w:val="18"/>
        </w:rPr>
        <w:t xml:space="preserve">   </w:t>
      </w:r>
      <w:r w:rsidRPr="006E651C">
        <w:rPr>
          <w:rFonts w:ascii="Arial" w:eastAsia="Arial" w:hAnsi="Arial" w:cs="Arial"/>
          <w:sz w:val="18"/>
          <w:szCs w:val="18"/>
        </w:rPr>
        <w:t xml:space="preserve">                </w:t>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B87EFF" w:rsidRPr="006E651C">
        <w:rPr>
          <w:rFonts w:ascii="Arial" w:eastAsia="Arial" w:hAnsi="Arial" w:cs="Arial"/>
          <w:sz w:val="18"/>
          <w:szCs w:val="18"/>
        </w:rPr>
        <w:tab/>
      </w:r>
      <w:r w:rsidR="00586409">
        <w:rPr>
          <w:rFonts w:ascii="Arial" w:eastAsia="Arial" w:hAnsi="Arial" w:cs="Arial"/>
          <w:sz w:val="18"/>
          <w:szCs w:val="18"/>
        </w:rPr>
        <w:tab/>
      </w:r>
      <w:r w:rsidRPr="006E651C">
        <w:rPr>
          <w:rFonts w:ascii="Arial" w:eastAsia="Arial" w:hAnsi="Arial" w:cs="Arial"/>
          <w:sz w:val="18"/>
          <w:szCs w:val="18"/>
        </w:rPr>
        <w:t xml:space="preserve">Nombre: </w:t>
      </w:r>
    </w:p>
    <w:p w:rsidR="00327861" w:rsidRPr="006E651C" w:rsidRDefault="00327861" w:rsidP="00B87EFF">
      <w:pPr>
        <w:ind w:leftChars="0" w:left="0" w:firstLineChars="0" w:firstLine="0"/>
        <w:jc w:val="both"/>
        <w:rPr>
          <w:rFonts w:ascii="Arial" w:eastAsia="Arial" w:hAnsi="Arial" w:cs="Arial"/>
          <w:sz w:val="18"/>
          <w:szCs w:val="18"/>
        </w:rPr>
      </w:pPr>
    </w:p>
    <w:p w:rsidR="00327861" w:rsidRPr="006E651C" w:rsidRDefault="00B87EFF" w:rsidP="00CE6B91">
      <w:pPr>
        <w:ind w:left="0" w:hanging="2"/>
        <w:jc w:val="both"/>
        <w:rPr>
          <w:rFonts w:ascii="Arial" w:eastAsia="Arial" w:hAnsi="Arial" w:cs="Arial"/>
          <w:sz w:val="18"/>
          <w:szCs w:val="18"/>
        </w:rPr>
      </w:pPr>
      <w:r w:rsidRPr="006E651C">
        <w:rPr>
          <w:rFonts w:ascii="Arial" w:eastAsia="Arial" w:hAnsi="Arial" w:cs="Arial"/>
          <w:sz w:val="18"/>
          <w:szCs w:val="18"/>
        </w:rPr>
        <w:t xml:space="preserve">C.C.                </w:t>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t xml:space="preserve"> </w:t>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00586409">
        <w:rPr>
          <w:rFonts w:ascii="Arial" w:eastAsia="Arial" w:hAnsi="Arial" w:cs="Arial"/>
          <w:sz w:val="18"/>
          <w:szCs w:val="18"/>
        </w:rPr>
        <w:tab/>
      </w:r>
      <w:r w:rsidRPr="006E651C">
        <w:rPr>
          <w:rFonts w:ascii="Arial" w:eastAsia="Arial" w:hAnsi="Arial" w:cs="Arial"/>
          <w:sz w:val="18"/>
          <w:szCs w:val="18"/>
        </w:rPr>
        <w:t xml:space="preserve">C.C. </w:t>
      </w:r>
    </w:p>
    <w:p w:rsidR="00327861" w:rsidRDefault="00CE6B91" w:rsidP="00CE6B91">
      <w:pPr>
        <w:ind w:leftChars="0" w:left="0" w:firstLineChars="0" w:firstLine="0"/>
        <w:jc w:val="both"/>
        <w:rPr>
          <w:rFonts w:ascii="Arial" w:eastAsia="Arial" w:hAnsi="Arial" w:cs="Arial"/>
          <w:sz w:val="18"/>
          <w:szCs w:val="18"/>
        </w:rPr>
      </w:pPr>
      <w:r w:rsidRPr="006E651C">
        <w:rPr>
          <w:rFonts w:ascii="Arial" w:eastAsia="Arial" w:hAnsi="Arial" w:cs="Arial"/>
          <w:sz w:val="18"/>
          <w:szCs w:val="18"/>
        </w:rPr>
        <w:t xml:space="preserve">  </w:t>
      </w:r>
    </w:p>
    <w:p w:rsidR="00586409" w:rsidRPr="006E651C" w:rsidRDefault="00586409" w:rsidP="00CE6B91">
      <w:pPr>
        <w:ind w:leftChars="0" w:left="0" w:firstLineChars="0" w:firstLine="0"/>
        <w:jc w:val="both"/>
        <w:rPr>
          <w:rFonts w:ascii="Arial" w:eastAsia="Arial" w:hAnsi="Arial" w:cs="Arial"/>
          <w:sz w:val="18"/>
          <w:szCs w:val="18"/>
        </w:rPr>
      </w:pPr>
    </w:p>
    <w:p w:rsidR="00966E78" w:rsidRPr="006E651C" w:rsidRDefault="00966E78" w:rsidP="00966E78">
      <w:pPr>
        <w:ind w:left="0" w:hanging="2"/>
        <w:jc w:val="both"/>
        <w:rPr>
          <w:rFonts w:ascii="Arial" w:eastAsia="Arial" w:hAnsi="Arial" w:cs="Arial"/>
          <w:sz w:val="18"/>
          <w:szCs w:val="18"/>
        </w:rPr>
      </w:pPr>
      <w:r w:rsidRPr="006E651C">
        <w:rPr>
          <w:rFonts w:ascii="Arial" w:eastAsia="Arial" w:hAnsi="Arial" w:cs="Arial"/>
          <w:sz w:val="18"/>
          <w:szCs w:val="18"/>
        </w:rPr>
        <w:t xml:space="preserve">Firma:      </w:t>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00586409">
        <w:rPr>
          <w:rFonts w:ascii="Arial" w:eastAsia="Arial" w:hAnsi="Arial" w:cs="Arial"/>
          <w:sz w:val="18"/>
          <w:szCs w:val="18"/>
        </w:rPr>
        <w:tab/>
      </w:r>
      <w:r w:rsidRPr="006E651C">
        <w:rPr>
          <w:rFonts w:ascii="Arial" w:eastAsia="Arial" w:hAnsi="Arial" w:cs="Arial"/>
          <w:sz w:val="18"/>
          <w:szCs w:val="18"/>
        </w:rPr>
        <w:t xml:space="preserve">Firma:       </w:t>
      </w:r>
    </w:p>
    <w:p w:rsidR="00966E78" w:rsidRPr="006E651C" w:rsidRDefault="00966E78" w:rsidP="00966E78">
      <w:pPr>
        <w:ind w:left="0" w:hanging="2"/>
        <w:jc w:val="both"/>
        <w:rPr>
          <w:rFonts w:ascii="Arial" w:eastAsia="Arial" w:hAnsi="Arial" w:cs="Arial"/>
          <w:sz w:val="18"/>
          <w:szCs w:val="18"/>
        </w:rPr>
      </w:pPr>
    </w:p>
    <w:p w:rsidR="00966E78" w:rsidRPr="006E651C" w:rsidRDefault="00966E78" w:rsidP="00966E78">
      <w:pPr>
        <w:ind w:left="0" w:hanging="2"/>
        <w:jc w:val="both"/>
        <w:rPr>
          <w:rFonts w:ascii="Arial" w:eastAsia="Arial" w:hAnsi="Arial" w:cs="Arial"/>
          <w:sz w:val="18"/>
          <w:szCs w:val="18"/>
        </w:rPr>
      </w:pPr>
      <w:r w:rsidRPr="006E651C">
        <w:rPr>
          <w:rFonts w:ascii="Arial" w:eastAsia="Arial" w:hAnsi="Arial" w:cs="Arial"/>
          <w:sz w:val="18"/>
          <w:szCs w:val="18"/>
        </w:rPr>
        <w:t xml:space="preserve">Nombre:                    </w:t>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00586409">
        <w:rPr>
          <w:rFonts w:ascii="Arial" w:eastAsia="Arial" w:hAnsi="Arial" w:cs="Arial"/>
          <w:sz w:val="18"/>
          <w:szCs w:val="18"/>
        </w:rPr>
        <w:tab/>
      </w:r>
      <w:r w:rsidRPr="006E651C">
        <w:rPr>
          <w:rFonts w:ascii="Arial" w:eastAsia="Arial" w:hAnsi="Arial" w:cs="Arial"/>
          <w:sz w:val="18"/>
          <w:szCs w:val="18"/>
        </w:rPr>
        <w:t xml:space="preserve">Nombre: </w:t>
      </w:r>
    </w:p>
    <w:p w:rsidR="00966E78" w:rsidRPr="006E651C" w:rsidRDefault="00966E78" w:rsidP="00966E78">
      <w:pPr>
        <w:ind w:leftChars="0" w:left="0" w:firstLineChars="0" w:firstLine="0"/>
        <w:jc w:val="both"/>
        <w:rPr>
          <w:rFonts w:ascii="Arial" w:eastAsia="Arial" w:hAnsi="Arial" w:cs="Arial"/>
          <w:sz w:val="18"/>
          <w:szCs w:val="18"/>
        </w:rPr>
      </w:pPr>
    </w:p>
    <w:p w:rsidR="00966E78" w:rsidRPr="006E651C" w:rsidRDefault="00966E78" w:rsidP="00966E78">
      <w:pPr>
        <w:ind w:left="0" w:hanging="2"/>
        <w:jc w:val="both"/>
        <w:rPr>
          <w:rFonts w:ascii="Arial" w:eastAsia="Arial" w:hAnsi="Arial" w:cs="Arial"/>
          <w:sz w:val="18"/>
          <w:szCs w:val="18"/>
        </w:rPr>
      </w:pPr>
      <w:r w:rsidRPr="006E651C">
        <w:rPr>
          <w:rFonts w:ascii="Arial" w:eastAsia="Arial" w:hAnsi="Arial" w:cs="Arial"/>
          <w:sz w:val="18"/>
          <w:szCs w:val="18"/>
        </w:rPr>
        <w:t xml:space="preserve">C.C.                </w:t>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t xml:space="preserve"> </w:t>
      </w:r>
      <w:r w:rsidRPr="006E651C">
        <w:rPr>
          <w:rFonts w:ascii="Arial" w:eastAsia="Arial" w:hAnsi="Arial" w:cs="Arial"/>
          <w:sz w:val="18"/>
          <w:szCs w:val="18"/>
        </w:rPr>
        <w:tab/>
      </w:r>
      <w:r w:rsidRPr="006E651C">
        <w:rPr>
          <w:rFonts w:ascii="Arial" w:eastAsia="Arial" w:hAnsi="Arial" w:cs="Arial"/>
          <w:sz w:val="18"/>
          <w:szCs w:val="18"/>
        </w:rPr>
        <w:tab/>
      </w:r>
      <w:r w:rsidRPr="006E651C">
        <w:rPr>
          <w:rFonts w:ascii="Arial" w:eastAsia="Arial" w:hAnsi="Arial" w:cs="Arial"/>
          <w:sz w:val="18"/>
          <w:szCs w:val="18"/>
        </w:rPr>
        <w:tab/>
      </w:r>
      <w:r w:rsidR="00586409">
        <w:rPr>
          <w:rFonts w:ascii="Arial" w:eastAsia="Arial" w:hAnsi="Arial" w:cs="Arial"/>
          <w:sz w:val="18"/>
          <w:szCs w:val="18"/>
        </w:rPr>
        <w:tab/>
      </w:r>
      <w:r w:rsidRPr="006E651C">
        <w:rPr>
          <w:rFonts w:ascii="Arial" w:eastAsia="Arial" w:hAnsi="Arial" w:cs="Arial"/>
          <w:sz w:val="18"/>
          <w:szCs w:val="18"/>
        </w:rPr>
        <w:t xml:space="preserve">C.C. </w:t>
      </w:r>
    </w:p>
    <w:p w:rsidR="00966E78" w:rsidRDefault="00966E78" w:rsidP="00966E78">
      <w:pPr>
        <w:spacing w:line="360" w:lineRule="auto"/>
        <w:ind w:leftChars="0" w:left="0" w:firstLineChars="0" w:firstLine="0"/>
        <w:jc w:val="both"/>
        <w:rPr>
          <w:rFonts w:ascii="Arial" w:eastAsia="Arial" w:hAnsi="Arial" w:cs="Arial"/>
          <w:sz w:val="18"/>
          <w:szCs w:val="18"/>
        </w:rPr>
      </w:pPr>
    </w:p>
    <w:p w:rsidR="00966E78" w:rsidRDefault="00897079" w:rsidP="00966E78">
      <w:pPr>
        <w:spacing w:line="360" w:lineRule="auto"/>
        <w:ind w:left="0" w:hanging="2"/>
        <w:jc w:val="both"/>
        <w:rPr>
          <w:rFonts w:ascii="Arial" w:eastAsia="Arial" w:hAnsi="Arial" w:cs="Arial"/>
          <w:sz w:val="18"/>
          <w:szCs w:val="18"/>
        </w:rPr>
      </w:pPr>
      <w:r w:rsidRPr="006E651C">
        <w:rPr>
          <w:rFonts w:ascii="Arial" w:eastAsia="Arial" w:hAnsi="Arial" w:cs="Arial"/>
          <w:sz w:val="18"/>
          <w:szCs w:val="18"/>
        </w:rPr>
        <w:t>Para constancia se firma el presente documento</w:t>
      </w:r>
      <w:r w:rsidR="00CE6B91" w:rsidRPr="006E651C">
        <w:rPr>
          <w:rFonts w:ascii="Arial" w:eastAsia="Arial" w:hAnsi="Arial" w:cs="Arial"/>
          <w:sz w:val="18"/>
          <w:szCs w:val="18"/>
        </w:rPr>
        <w:t xml:space="preserve"> en _______________________ a los _________</w:t>
      </w:r>
      <w:r w:rsidRPr="006E651C">
        <w:rPr>
          <w:rFonts w:ascii="Arial" w:eastAsia="Arial" w:hAnsi="Arial" w:cs="Arial"/>
          <w:sz w:val="18"/>
          <w:szCs w:val="18"/>
        </w:rPr>
        <w:t>días d</w:t>
      </w:r>
      <w:r w:rsidR="00CE6B91" w:rsidRPr="006E651C">
        <w:rPr>
          <w:rFonts w:ascii="Arial" w:eastAsia="Arial" w:hAnsi="Arial" w:cs="Arial"/>
          <w:sz w:val="18"/>
          <w:szCs w:val="18"/>
        </w:rPr>
        <w:t xml:space="preserve">el mes de ________________ </w:t>
      </w:r>
      <w:proofErr w:type="spellStart"/>
      <w:r w:rsidR="00CE6B91" w:rsidRPr="006E651C">
        <w:rPr>
          <w:rFonts w:ascii="Arial" w:eastAsia="Arial" w:hAnsi="Arial" w:cs="Arial"/>
          <w:sz w:val="18"/>
          <w:szCs w:val="18"/>
        </w:rPr>
        <w:t>de</w:t>
      </w:r>
      <w:proofErr w:type="spellEnd"/>
      <w:r w:rsidR="00CE6B91" w:rsidRPr="006E651C">
        <w:rPr>
          <w:rFonts w:ascii="Arial" w:eastAsia="Arial" w:hAnsi="Arial" w:cs="Arial"/>
          <w:sz w:val="18"/>
          <w:szCs w:val="18"/>
        </w:rPr>
        <w:t xml:space="preserve"> Dos</w:t>
      </w:r>
      <w:r w:rsidR="00966E78">
        <w:rPr>
          <w:rFonts w:ascii="Arial" w:eastAsia="Arial" w:hAnsi="Arial" w:cs="Arial"/>
          <w:sz w:val="18"/>
          <w:szCs w:val="18"/>
        </w:rPr>
        <w:t xml:space="preserve"> Mil ______</w:t>
      </w:r>
    </w:p>
    <w:p w:rsidR="00966E78" w:rsidRPr="00966E78" w:rsidRDefault="00966E78" w:rsidP="00966E78">
      <w:pPr>
        <w:spacing w:line="360" w:lineRule="auto"/>
        <w:ind w:left="0" w:hanging="2"/>
        <w:jc w:val="both"/>
        <w:rPr>
          <w:rFonts w:ascii="Arial" w:eastAsia="Arial" w:hAnsi="Arial" w:cs="Arial"/>
          <w:sz w:val="18"/>
          <w:szCs w:val="18"/>
        </w:rPr>
      </w:pPr>
    </w:p>
    <w:p w:rsidR="00327861" w:rsidRPr="00966E78" w:rsidRDefault="00897079">
      <w:pPr>
        <w:ind w:left="0" w:hanging="2"/>
        <w:jc w:val="both"/>
        <w:rPr>
          <w:rFonts w:ascii="Arial" w:eastAsia="Arial" w:hAnsi="Arial" w:cs="Arial"/>
          <w:sz w:val="18"/>
          <w:szCs w:val="18"/>
        </w:rPr>
      </w:pPr>
      <w:r w:rsidRPr="00966E78">
        <w:rPr>
          <w:rFonts w:ascii="Arial" w:eastAsia="Arial" w:hAnsi="Arial" w:cs="Arial"/>
          <w:sz w:val="18"/>
          <w:szCs w:val="18"/>
        </w:rPr>
        <w:t>"Los derechos de autor recaen sobre las obras científicas, literarias y artísticas en las cuales se comprenden las creaciones del espíritu en el campo científico, literario y artístico, cualquiera que sea el modo o forma de expresión y cualquiera que sea su destinación, tales como: los libros, folletos y otros escritos; las conferencias, alocuciones, sermones y otras obras de la misma naturaleza; las obras dramáticas o dramático-musicales; las obras coreográficas y las pantomimas; las composiciones musicales con letra o sin ella; las obras cinematográficas, a las cuales se asimilan las obras expresadas por procedimiento análogo a la cinematografía, inclusive los videogramas, las obras de dibujo, pintura, arquitectura, escultura, grabado, litografía; las obras fotográficas a las cuales se asimilan las expresas por procedimiento análogo o la fotografía; las obras de artes plásticas; las ilustraciones, mapas, planos, croquis y obras plásticas relativas a la geografía, a la topografía, a la arquitectura o a las ciencias, en fin, toda producción del dominio científico, literario o artístico que puedan producirse o definirse por cualquier forma de impresión o de reproducción, por fonografía, radiotelefonía o cualquier otro medio conocido o por conocer". Artículo 2 de la Ley 23 de 1982)”.</w:t>
      </w:r>
      <w:r w:rsidR="0098749C" w:rsidRPr="0098749C">
        <w:rPr>
          <w:rFonts w:ascii="Arial" w:eastAsia="Arial" w:hAnsi="Arial" w:cs="Arial"/>
          <w:noProof/>
          <w:sz w:val="18"/>
          <w:szCs w:val="18"/>
          <w:lang w:val="es-CO" w:eastAsia="es-CO"/>
        </w:rPr>
        <w:t xml:space="preserve"> </w:t>
      </w:r>
    </w:p>
    <w:sectPr w:rsidR="00327861" w:rsidRPr="00966E78" w:rsidSect="00966E7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11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01" w:rsidRDefault="004D5301">
      <w:pPr>
        <w:spacing w:line="240" w:lineRule="auto"/>
        <w:ind w:left="0" w:hanging="2"/>
      </w:pPr>
      <w:r>
        <w:separator/>
      </w:r>
    </w:p>
  </w:endnote>
  <w:endnote w:type="continuationSeparator" w:id="0">
    <w:p w:rsidR="004D5301" w:rsidRDefault="004D53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91" w:rsidRDefault="00CE6B91">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61" w:rsidRDefault="00CE6B91">
    <w:pPr>
      <w:pBdr>
        <w:top w:val="nil"/>
        <w:left w:val="nil"/>
        <w:bottom w:val="nil"/>
        <w:right w:val="nil"/>
        <w:between w:val="nil"/>
      </w:pBdr>
      <w:tabs>
        <w:tab w:val="center" w:pos="4419"/>
        <w:tab w:val="right" w:pos="8838"/>
        <w:tab w:val="center" w:pos="4252"/>
        <w:tab w:val="right" w:pos="8504"/>
      </w:tabs>
      <w:spacing w:line="240" w:lineRule="auto"/>
      <w:ind w:left="0" w:hanging="2"/>
      <w:rPr>
        <w:color w:val="000000"/>
      </w:rPr>
    </w:pPr>
    <w:r>
      <w:rPr>
        <w:noProof/>
        <w:lang w:val="es-CO" w:eastAsia="es-CO"/>
      </w:rPr>
      <w:drawing>
        <wp:anchor distT="0" distB="0" distL="114300" distR="114300" simplePos="0" relativeHeight="251658240" behindDoc="0" locked="0" layoutInCell="1" hidden="0" allowOverlap="1">
          <wp:simplePos x="0" y="0"/>
          <wp:positionH relativeFrom="margin">
            <wp:posOffset>57150</wp:posOffset>
          </wp:positionH>
          <wp:positionV relativeFrom="paragraph">
            <wp:posOffset>-441325</wp:posOffset>
          </wp:positionV>
          <wp:extent cx="800100" cy="609600"/>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100" cy="609600"/>
                  </a:xfrm>
                  <a:prstGeom prst="rect">
                    <a:avLst/>
                  </a:prstGeom>
                  <a:ln/>
                </pic:spPr>
              </pic:pic>
            </a:graphicData>
          </a:graphic>
          <wp14:sizeRelH relativeFrom="margin">
            <wp14:pctWidth>0</wp14:pctWidth>
          </wp14:sizeRelH>
          <wp14:sizeRelV relativeFrom="margin">
            <wp14:pctHeight>0</wp14:pctHeight>
          </wp14:sizeRelV>
        </wp:anchor>
      </w:drawing>
    </w:r>
    <w:r w:rsidR="00897079">
      <w:rPr>
        <w:color w:val="000000"/>
      </w:rPr>
      <w:tab/>
    </w:r>
    <w:r w:rsidR="0098749C">
      <w:rPr>
        <w:color w:val="000000"/>
      </w:rPr>
      <w:tab/>
    </w:r>
    <w:r w:rsidR="0098749C">
      <w:rPr>
        <w:color w:val="000000"/>
      </w:rPr>
      <w:tab/>
      <w:t xml:space="preserve">     Revisó:  </w:t>
    </w:r>
    <w:r w:rsidR="0098749C">
      <w:rPr>
        <w:noProof/>
        <w:color w:val="000000"/>
        <w:lang w:val="es-CO" w:eastAsia="es-CO"/>
      </w:rPr>
      <w:drawing>
        <wp:inline distT="0" distB="0" distL="0" distR="0" wp14:anchorId="7AE8D76D">
          <wp:extent cx="817245" cy="280670"/>
          <wp:effectExtent l="0" t="0" r="190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280670"/>
                  </a:xfrm>
                  <a:prstGeom prst="rect">
                    <a:avLst/>
                  </a:prstGeom>
                  <a:noFill/>
                </pic:spPr>
              </pic:pic>
            </a:graphicData>
          </a:graphic>
        </wp:inline>
      </w:drawing>
    </w:r>
    <w:r w:rsidR="0098749C">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91" w:rsidRDefault="00CE6B91">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01" w:rsidRDefault="004D5301">
      <w:pPr>
        <w:spacing w:line="240" w:lineRule="auto"/>
        <w:ind w:left="0" w:hanging="2"/>
      </w:pPr>
      <w:r>
        <w:separator/>
      </w:r>
    </w:p>
  </w:footnote>
  <w:footnote w:type="continuationSeparator" w:id="0">
    <w:p w:rsidR="004D5301" w:rsidRDefault="004D530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91" w:rsidRDefault="00CE6B91">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61" w:rsidRDefault="00327861">
    <w:pPr>
      <w:pBdr>
        <w:top w:val="nil"/>
        <w:left w:val="nil"/>
        <w:bottom w:val="nil"/>
        <w:right w:val="nil"/>
        <w:between w:val="nil"/>
      </w:pBdr>
      <w:tabs>
        <w:tab w:val="center" w:pos="4419"/>
        <w:tab w:val="right" w:pos="8838"/>
      </w:tabs>
      <w:spacing w:line="240" w:lineRule="auto"/>
      <w:ind w:left="0" w:hanging="2"/>
      <w:rPr>
        <w:color w:val="000000"/>
      </w:rPr>
    </w:pPr>
  </w:p>
  <w:tbl>
    <w:tblPr>
      <w:tblStyle w:val="a"/>
      <w:tblW w:w="10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9"/>
      <w:gridCol w:w="7513"/>
      <w:gridCol w:w="1701"/>
    </w:tblGrid>
    <w:tr w:rsidR="00327861" w:rsidTr="00966E78">
      <w:trPr>
        <w:cantSplit/>
        <w:trHeight w:val="558"/>
      </w:trPr>
      <w:tc>
        <w:tcPr>
          <w:tcW w:w="1379" w:type="dxa"/>
          <w:vMerge w:val="restart"/>
        </w:tcPr>
        <w:p w:rsidR="00327861" w:rsidRDefault="00327861" w:rsidP="00966E78">
          <w:pPr>
            <w:ind w:left="1" w:hanging="3"/>
            <w:jc w:val="center"/>
            <w:rPr>
              <w:rFonts w:ascii="Arial" w:eastAsia="Arial" w:hAnsi="Arial" w:cs="Arial"/>
              <w:sz w:val="28"/>
              <w:szCs w:val="28"/>
            </w:rPr>
          </w:pPr>
        </w:p>
        <w:p w:rsidR="00327861" w:rsidRDefault="00897079" w:rsidP="00966E78">
          <w:pPr>
            <w:ind w:left="0" w:hanging="2"/>
            <w:jc w:val="center"/>
            <w:rPr>
              <w:rFonts w:ascii="Arial" w:eastAsia="Arial" w:hAnsi="Arial" w:cs="Arial"/>
              <w:sz w:val="28"/>
              <w:szCs w:val="28"/>
            </w:rPr>
          </w:pPr>
          <w:r>
            <w:rPr>
              <w:noProof/>
              <w:lang w:val="es-CO" w:eastAsia="es-CO"/>
            </w:rPr>
            <w:drawing>
              <wp:inline distT="0" distB="0" distL="114300" distR="114300">
                <wp:extent cx="771525" cy="428625"/>
                <wp:effectExtent l="0" t="0" r="9525" b="9525"/>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28625"/>
                        </a:xfrm>
                        <a:prstGeom prst="rect">
                          <a:avLst/>
                        </a:prstGeom>
                        <a:ln/>
                      </pic:spPr>
                    </pic:pic>
                  </a:graphicData>
                </a:graphic>
              </wp:inline>
            </w:drawing>
          </w:r>
        </w:p>
        <w:p w:rsidR="00327861" w:rsidRDefault="00327861" w:rsidP="00966E78">
          <w:pPr>
            <w:ind w:left="1" w:hanging="3"/>
            <w:jc w:val="center"/>
            <w:rPr>
              <w:rFonts w:ascii="Arial" w:eastAsia="Arial" w:hAnsi="Arial" w:cs="Arial"/>
              <w:sz w:val="28"/>
              <w:szCs w:val="28"/>
            </w:rPr>
          </w:pPr>
        </w:p>
      </w:tc>
      <w:tc>
        <w:tcPr>
          <w:tcW w:w="7513" w:type="dxa"/>
          <w:vMerge w:val="restart"/>
          <w:vAlign w:val="center"/>
        </w:tcPr>
        <w:p w:rsidR="00327861" w:rsidRDefault="00897079" w:rsidP="00966E78">
          <w:pPr>
            <w:ind w:left="0" w:hanging="2"/>
            <w:jc w:val="center"/>
            <w:rPr>
              <w:rFonts w:ascii="Arial" w:eastAsia="Arial" w:hAnsi="Arial" w:cs="Arial"/>
              <w:sz w:val="20"/>
              <w:szCs w:val="20"/>
            </w:rPr>
          </w:pPr>
          <w:r>
            <w:rPr>
              <w:rFonts w:ascii="Arial" w:eastAsia="Arial" w:hAnsi="Arial" w:cs="Arial"/>
              <w:b/>
              <w:sz w:val="20"/>
              <w:szCs w:val="20"/>
            </w:rPr>
            <w:t>AUTORIZACIÓN DE USO A FAVOR DEL POLITÉCNICO COLOMBIANO JAIME ISAZA CADAVID DE OBRAS ACADÉMICAS, INVESTIGATIVAS, CIENTÍFICAS, LITERARIAS O ARTÍSTICAS</w:t>
          </w:r>
        </w:p>
      </w:tc>
      <w:tc>
        <w:tcPr>
          <w:tcW w:w="1701" w:type="dxa"/>
          <w:vAlign w:val="center"/>
        </w:tcPr>
        <w:p w:rsidR="00327861" w:rsidRDefault="0073034E" w:rsidP="00966E78">
          <w:pPr>
            <w:ind w:left="0" w:hanging="2"/>
            <w:jc w:val="center"/>
            <w:rPr>
              <w:rFonts w:ascii="Arial" w:eastAsia="Arial" w:hAnsi="Arial" w:cs="Arial"/>
              <w:sz w:val="22"/>
              <w:szCs w:val="22"/>
            </w:rPr>
          </w:pPr>
          <w:r>
            <w:rPr>
              <w:rFonts w:ascii="Arial" w:eastAsia="Arial" w:hAnsi="Arial" w:cs="Arial"/>
              <w:sz w:val="22"/>
              <w:szCs w:val="22"/>
            </w:rPr>
            <w:t>Código:          FD-GB</w:t>
          </w:r>
          <w:r w:rsidR="00897079">
            <w:rPr>
              <w:rFonts w:ascii="Arial" w:eastAsia="Arial" w:hAnsi="Arial" w:cs="Arial"/>
              <w:sz w:val="22"/>
              <w:szCs w:val="22"/>
            </w:rPr>
            <w:t>176</w:t>
          </w:r>
        </w:p>
      </w:tc>
    </w:tr>
    <w:tr w:rsidR="00327861" w:rsidTr="00966E78">
      <w:trPr>
        <w:cantSplit/>
        <w:trHeight w:val="432"/>
      </w:trPr>
      <w:tc>
        <w:tcPr>
          <w:tcW w:w="1379" w:type="dxa"/>
          <w:vMerge/>
        </w:tcPr>
        <w:p w:rsidR="00327861" w:rsidRDefault="00327861">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513" w:type="dxa"/>
          <w:vMerge/>
          <w:vAlign w:val="center"/>
        </w:tcPr>
        <w:p w:rsidR="00327861" w:rsidRDefault="00327861">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701" w:type="dxa"/>
          <w:vAlign w:val="center"/>
        </w:tcPr>
        <w:p w:rsidR="00327861" w:rsidRDefault="00897079">
          <w:pPr>
            <w:ind w:left="0" w:hanging="2"/>
            <w:rPr>
              <w:rFonts w:ascii="Arial" w:eastAsia="Arial" w:hAnsi="Arial" w:cs="Arial"/>
              <w:sz w:val="22"/>
              <w:szCs w:val="22"/>
            </w:rPr>
          </w:pPr>
          <w:r>
            <w:rPr>
              <w:rFonts w:ascii="Arial" w:eastAsia="Arial" w:hAnsi="Arial" w:cs="Arial"/>
              <w:sz w:val="22"/>
              <w:szCs w:val="22"/>
            </w:rPr>
            <w:t>Versión:</w:t>
          </w:r>
          <w:r w:rsidR="0073034E">
            <w:rPr>
              <w:rFonts w:ascii="Arial" w:eastAsia="Arial" w:hAnsi="Arial" w:cs="Arial"/>
              <w:sz w:val="22"/>
              <w:szCs w:val="22"/>
            </w:rPr>
            <w:t xml:space="preserve"> 04</w:t>
          </w:r>
        </w:p>
      </w:tc>
    </w:tr>
  </w:tbl>
  <w:p w:rsidR="00327861" w:rsidRDefault="00327861">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91" w:rsidRDefault="00CE6B91">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61"/>
    <w:rsid w:val="00001DC4"/>
    <w:rsid w:val="000D6492"/>
    <w:rsid w:val="00253E17"/>
    <w:rsid w:val="00327861"/>
    <w:rsid w:val="004D5301"/>
    <w:rsid w:val="00586409"/>
    <w:rsid w:val="006232C8"/>
    <w:rsid w:val="006E651C"/>
    <w:rsid w:val="0073034E"/>
    <w:rsid w:val="0080509B"/>
    <w:rsid w:val="00814F8D"/>
    <w:rsid w:val="00897079"/>
    <w:rsid w:val="00966E78"/>
    <w:rsid w:val="0098749C"/>
    <w:rsid w:val="009A2009"/>
    <w:rsid w:val="00A33CE8"/>
    <w:rsid w:val="00A56D8C"/>
    <w:rsid w:val="00B87EFF"/>
    <w:rsid w:val="00CE6B91"/>
    <w:rsid w:val="00FF16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17BE4-17A8-474C-8EE2-569115BA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Estilo1">
    <w:name w:val="Estilo1"/>
    <w:basedOn w:val="Tablanormal"/>
    <w:pPr>
      <w:suppressAutoHyphens/>
      <w:spacing w:line="1" w:lineRule="atLeast"/>
      <w:ind w:leftChars="-1" w:left="-1" w:hangingChars="1" w:hanging="1"/>
      <w:textDirection w:val="btLr"/>
      <w:textAlignment w:val="top"/>
      <w:outlineLvl w:val="0"/>
    </w:pPr>
    <w:rPr>
      <w:rFonts w:ascii="Arial" w:hAnsi="Arial"/>
      <w:position w:val="-1"/>
    </w:rPr>
    <w:tblPr/>
  </w:style>
  <w:style w:type="paragraph" w:styleId="Encabezado">
    <w:name w:val="header"/>
    <w:basedOn w:val="Normal"/>
    <w:pPr>
      <w:tabs>
        <w:tab w:val="center" w:pos="4419"/>
        <w:tab w:val="right" w:pos="8838"/>
      </w:tabs>
    </w:pPr>
  </w:style>
  <w:style w:type="character" w:customStyle="1" w:styleId="EncabezadoCar">
    <w:name w:val="Encabezado Car"/>
    <w:rPr>
      <w:w w:val="100"/>
      <w:position w:val="-1"/>
      <w:sz w:val="24"/>
      <w:szCs w:val="24"/>
      <w:effect w:val="none"/>
      <w:vertAlign w:val="baseline"/>
      <w:cs w:val="0"/>
      <w:em w:val="none"/>
      <w:lang w:val="es-ES" w:eastAsia="es-ES"/>
    </w:rPr>
  </w:style>
  <w:style w:type="paragraph" w:styleId="Piedepgina">
    <w:name w:val="footer"/>
    <w:basedOn w:val="Normal"/>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vKsMmVA4IDwsd9OVx+XvT5xOA==">CgMxLjA4AHIhMVJ3THQydmNKT21WelhEalpIcGpNOEdqT29WQ1k4OG0t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Vicerrectoria docencia</dc:creator>
  <cp:lastModifiedBy>EVELIN  OSORIO ARANGO</cp:lastModifiedBy>
  <cp:revision>2</cp:revision>
  <dcterms:created xsi:type="dcterms:W3CDTF">2024-04-10T19:59:00Z</dcterms:created>
  <dcterms:modified xsi:type="dcterms:W3CDTF">2024-04-10T19:59:00Z</dcterms:modified>
</cp:coreProperties>
</file>